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2003B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57F2C8A" w:rsidR="00381365" w:rsidRPr="001E35E4" w:rsidRDefault="00381365" w:rsidP="000E7682">
      <w:pPr>
        <w:spacing w:after="120"/>
        <w:jc w:val="both"/>
        <w:rPr>
          <w:rFonts w:cstheme="minorHAnsi"/>
          <w:b/>
          <w:bCs/>
          <w:szCs w:val="18"/>
        </w:rPr>
      </w:pPr>
      <w:r w:rsidRPr="00381365">
        <w:rPr>
          <w:rFonts w:cstheme="minorHAnsi"/>
          <w:lang w:eastAsia="pl-PL"/>
        </w:rPr>
        <w:t xml:space="preserve">W </w:t>
      </w:r>
      <w:r w:rsidRPr="00247B2A">
        <w:rPr>
          <w:rFonts w:cstheme="minorHAnsi"/>
          <w:szCs w:val="18"/>
          <w:lang w:eastAsia="pl-PL"/>
        </w:rPr>
        <w:t xml:space="preserve">związku z Ofertą Wykonawcy złożoną w postępowaniu zakupowym nr </w:t>
      </w:r>
      <w:r w:rsidR="0050368F" w:rsidRPr="0050368F">
        <w:rPr>
          <w:rFonts w:cstheme="minorHAnsi"/>
          <w:b/>
          <w:bCs/>
          <w:szCs w:val="18"/>
        </w:rPr>
        <w:t>POST/DYS/OB/GZ/0</w:t>
      </w:r>
      <w:r w:rsidR="00C611CA">
        <w:rPr>
          <w:rFonts w:cstheme="minorHAnsi"/>
          <w:b/>
          <w:bCs/>
          <w:szCs w:val="18"/>
        </w:rPr>
        <w:t>12</w:t>
      </w:r>
      <w:r w:rsidR="001E35E4">
        <w:rPr>
          <w:rFonts w:cstheme="minorHAnsi"/>
          <w:b/>
          <w:bCs/>
          <w:szCs w:val="18"/>
        </w:rPr>
        <w:t>19</w:t>
      </w:r>
      <w:r w:rsidR="0050368F" w:rsidRPr="0050368F">
        <w:rPr>
          <w:rFonts w:cstheme="minorHAnsi"/>
          <w:b/>
          <w:bCs/>
          <w:szCs w:val="18"/>
        </w:rPr>
        <w:t xml:space="preserve">/2026, </w:t>
      </w:r>
      <w:r w:rsidR="00C611CA" w:rsidRPr="00C611CA">
        <w:rPr>
          <w:b/>
          <w:bCs/>
          <w:szCs w:val="18"/>
        </w:rPr>
        <w:t>Opracowanie dokumentacji projektowej oraz budowa sieci w celu zasilenia nowych odbiorców na terenie działalności PGE Dystrybucja S.A. Oddział Białystok Rejonów Energetycznych: Białystok Miasto i Ełk – 3 części</w:t>
      </w:r>
      <w:r w:rsidR="00A20E26" w:rsidRPr="00247B2A">
        <w:rPr>
          <w:rFonts w:cstheme="minorHAnsi"/>
          <w:b/>
          <w:szCs w:val="18"/>
        </w:rPr>
        <w:t xml:space="preserve">, </w:t>
      </w:r>
      <w:r w:rsidRPr="00247B2A">
        <w:rPr>
          <w:rFonts w:cstheme="minorHAnsi"/>
          <w:szCs w:val="18"/>
        </w:rPr>
        <w:t>po</w:t>
      </w:r>
      <w:r w:rsidRPr="00247B2A">
        <w:rPr>
          <w:rFonts w:cstheme="minorHAnsi"/>
          <w:szCs w:val="18"/>
          <w:lang w:eastAsia="pl-PL"/>
        </w:rPr>
        <w:t>niżej wskazujemy informacje</w:t>
      </w:r>
      <w:r w:rsidRPr="00381365">
        <w:rPr>
          <w:rFonts w:cstheme="minorHAnsi"/>
          <w:lang w:eastAsia="pl-PL"/>
        </w:rPr>
        <w:t xml:space="preserve">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D1BB504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611CA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1E35E4">
            <w:rPr>
              <w:rFonts w:asciiTheme="majorHAnsi" w:hAnsiTheme="majorHAnsi"/>
              <w:color w:val="000000" w:themeColor="text1"/>
              <w:sz w:val="14"/>
              <w:szCs w:val="18"/>
            </w:rPr>
            <w:t>19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5E4"/>
    <w:rsid w:val="001E7E73"/>
    <w:rsid w:val="001F3242"/>
    <w:rsid w:val="001F3600"/>
    <w:rsid w:val="001F3F20"/>
    <w:rsid w:val="001F737A"/>
    <w:rsid w:val="002003BC"/>
    <w:rsid w:val="002067F1"/>
    <w:rsid w:val="00224257"/>
    <w:rsid w:val="0024291C"/>
    <w:rsid w:val="00247B2A"/>
    <w:rsid w:val="0025584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1E15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68F"/>
    <w:rsid w:val="00520308"/>
    <w:rsid w:val="00526A00"/>
    <w:rsid w:val="00535E9B"/>
    <w:rsid w:val="005453F1"/>
    <w:rsid w:val="00551FB7"/>
    <w:rsid w:val="005563FF"/>
    <w:rsid w:val="00562090"/>
    <w:rsid w:val="00562E63"/>
    <w:rsid w:val="00574D7E"/>
    <w:rsid w:val="00582CE9"/>
    <w:rsid w:val="00584DE7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62FB6"/>
    <w:rsid w:val="00670CE4"/>
    <w:rsid w:val="0067116D"/>
    <w:rsid w:val="00672956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1CA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52E74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1143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9 do SWZ - Ankieta.docx</dmsv2BaseFileName>
    <dmsv2BaseDisplayName xmlns="http://schemas.microsoft.com/sharepoint/v3">1219 - Załącznik nr 9 do SWZ - Ankieta</dmsv2BaseDisplayName>
    <dmsv2SWPP2ObjectNumber xmlns="http://schemas.microsoft.com/sharepoint/v3">POST/DYS/OB/GZ/01219/2026                         </dmsv2SWPP2ObjectNumber>
    <dmsv2SWPP2SumMD5 xmlns="http://schemas.microsoft.com/sharepoint/v3">20771aac209e9d02efd7574d1214ba44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24901719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FJ3FSM7XJ42E-1943046417-21735</_dlc_DocId>
    <_dlc_DocIdUrl xmlns="a19cb1c7-c5c7-46d4-85ae-d83685407bba">
      <Url>https://swpp2.dms.gkpge.pl/sites/43/_layouts/15/DocIdRedir.aspx?ID=FJ3FSM7XJ42E-1943046417-21735</Url>
      <Description>FJ3FSM7XJ42E-1943046417-21735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82C9D9-437E-416E-BAFB-68BF1D1861B0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C7F33A-6CBE-405D-B16B-42AA99E23B6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2025-09-29T05:31:00Z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5236ee51-1994-41cc-885f-732e7e218648</vt:lpwstr>
  </property>
</Properties>
</file>